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A4898" w14:textId="77777777" w:rsidR="00356099" w:rsidRDefault="00356099" w:rsidP="00356099">
      <w:pPr>
        <w:jc w:val="center"/>
      </w:pPr>
    </w:p>
    <w:p w14:paraId="64AFAC95" w14:textId="101ED952" w:rsidR="00356099" w:rsidRDefault="00356099" w:rsidP="00356099">
      <w:pPr>
        <w:jc w:val="center"/>
      </w:pPr>
      <w:r w:rsidRPr="004766E0">
        <w:rPr>
          <w:noProof/>
        </w:rPr>
        <w:drawing>
          <wp:inline distT="0" distB="0" distL="0" distR="0" wp14:anchorId="42F5E458" wp14:editId="6E45E0A7">
            <wp:extent cx="2698321" cy="1798881"/>
            <wp:effectExtent l="0" t="0" r="698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5716" cy="181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3D5F1" w14:textId="77777777" w:rsidR="00356099" w:rsidRPr="000E5776" w:rsidRDefault="00356099" w:rsidP="00356099">
      <w:pPr>
        <w:jc w:val="center"/>
      </w:pPr>
    </w:p>
    <w:p w14:paraId="427CC744" w14:textId="723B16B1" w:rsidR="00356099" w:rsidRDefault="00356099" w:rsidP="00356099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USKORO POČINJU EDUKACIJE NEZAPOSLENIH PRIPADNIKA RANJIVIH SKUPINA </w:t>
      </w:r>
    </w:p>
    <w:p w14:paraId="5FE28540" w14:textId="77777777" w:rsidR="00356099" w:rsidRDefault="00356099" w:rsidP="00356099">
      <w:pPr>
        <w:pStyle w:val="StandardWeb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7F54E33" w14:textId="77777777" w:rsidR="00356099" w:rsidRDefault="00356099" w:rsidP="00356099">
      <w:pPr>
        <w:jc w:val="both"/>
      </w:pPr>
      <w:r>
        <w:t>U sklopu projekta „Lokalno partnerstvo za zapošljavanje Ličko-senjske županije“ uskoro kreće provedba edukacija za nezaposlene pripadnike ranjivih skupina s područja Ličko-senjske županije.</w:t>
      </w:r>
    </w:p>
    <w:p w14:paraId="28C5D3D8" w14:textId="77777777" w:rsidR="00356099" w:rsidRDefault="00356099" w:rsidP="00356099">
      <w:pPr>
        <w:jc w:val="both"/>
      </w:pPr>
    </w:p>
    <w:p w14:paraId="485CCCBA" w14:textId="77777777" w:rsidR="00356099" w:rsidRDefault="00356099" w:rsidP="00356099">
      <w:pPr>
        <w:jc w:val="both"/>
      </w:pPr>
      <w:r>
        <w:t>U navedene skupine spadaju: hrvatski branitelji, osobe s invaliditetom, mladi bez radnog iskustva, žene srednje i starije radne dobi, dugotrajno nezaposlene osobe, bivši ovisnici, bivši zatvorenici, nacionalne manjine s naglaskom na Rome.</w:t>
      </w:r>
    </w:p>
    <w:p w14:paraId="2B26CB72" w14:textId="77777777" w:rsidR="00356099" w:rsidRDefault="00356099" w:rsidP="00356099">
      <w:pPr>
        <w:jc w:val="both"/>
      </w:pPr>
    </w:p>
    <w:p w14:paraId="0A57A005" w14:textId="77777777" w:rsidR="00356099" w:rsidRDefault="00356099" w:rsidP="00356099">
      <w:pPr>
        <w:jc w:val="both"/>
      </w:pPr>
      <w:r>
        <w:t>Specifični cilj Projekta je poticanje poduzetništva, ne samo dodjelom potpora male vrijednosti, već i educiranjem nezaposlenih osoba u nepovoljnom položaju kako bi kroz edukacijske aktivnosti stekli znanja i vještine za pokretanje vlastitog poduzetničkog pothvata te kako bi bolje konkurirali na tržištu rada Ličko-senjske županije.</w:t>
      </w:r>
    </w:p>
    <w:p w14:paraId="5EA29DDB" w14:textId="77777777" w:rsidR="00356099" w:rsidRDefault="00356099" w:rsidP="00356099">
      <w:pPr>
        <w:jc w:val="both"/>
      </w:pPr>
    </w:p>
    <w:p w14:paraId="1F8EC3AF" w14:textId="3DD541E0" w:rsidR="00356099" w:rsidRDefault="00356099" w:rsidP="00356099">
      <w:pPr>
        <w:jc w:val="both"/>
      </w:pPr>
      <w:r>
        <w:t>Edukacije su besplatne i financiraju se od strane Europske unije iz Europskog socijalnog fonda u okviru Operativnog programa Učinkoviti ljudski potencijali 2014.-2020.</w:t>
      </w:r>
    </w:p>
    <w:p w14:paraId="394D0CA3" w14:textId="5BEA9005" w:rsidR="00356099" w:rsidRDefault="00356099" w:rsidP="00356099">
      <w:pPr>
        <w:jc w:val="both"/>
      </w:pPr>
    </w:p>
    <w:p w14:paraId="50A4029B" w14:textId="3F04D8A3" w:rsidR="00356099" w:rsidRDefault="00356099" w:rsidP="00356099">
      <w:pPr>
        <w:jc w:val="both"/>
      </w:pPr>
    </w:p>
    <w:p w14:paraId="37F7C75F" w14:textId="37A85F67" w:rsidR="00356099" w:rsidRDefault="00356099" w:rsidP="00356099">
      <w:pPr>
        <w:jc w:val="both"/>
      </w:pPr>
    </w:p>
    <w:p w14:paraId="5160CEBB" w14:textId="09E7AD62" w:rsidR="00356099" w:rsidRDefault="00356099" w:rsidP="00356099">
      <w:pPr>
        <w:jc w:val="both"/>
      </w:pPr>
    </w:p>
    <w:p w14:paraId="17F34D17" w14:textId="6BE11F94" w:rsidR="00356099" w:rsidRDefault="00356099" w:rsidP="00356099">
      <w:pPr>
        <w:jc w:val="both"/>
      </w:pPr>
    </w:p>
    <w:p w14:paraId="368561C2" w14:textId="36042605" w:rsidR="00356099" w:rsidRDefault="00356099" w:rsidP="00356099">
      <w:pPr>
        <w:jc w:val="both"/>
      </w:pPr>
    </w:p>
    <w:p w14:paraId="2FC34BAE" w14:textId="77777777" w:rsidR="00356099" w:rsidRDefault="00356099" w:rsidP="00356099">
      <w:pPr>
        <w:jc w:val="both"/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0A005" w14:textId="77777777" w:rsidR="0093487B" w:rsidRDefault="0093487B" w:rsidP="002F5E9D">
      <w:r>
        <w:separator/>
      </w:r>
    </w:p>
  </w:endnote>
  <w:endnote w:type="continuationSeparator" w:id="0">
    <w:p w14:paraId="2ADD2E88" w14:textId="77777777" w:rsidR="0093487B" w:rsidRDefault="0093487B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E77E0" w14:textId="77777777" w:rsidR="0093487B" w:rsidRDefault="0093487B" w:rsidP="002F5E9D">
      <w:r>
        <w:separator/>
      </w:r>
    </w:p>
  </w:footnote>
  <w:footnote w:type="continuationSeparator" w:id="0">
    <w:p w14:paraId="3911E98D" w14:textId="77777777" w:rsidR="0093487B" w:rsidRDefault="0093487B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225D0"/>
    <w:rsid w:val="002326E4"/>
    <w:rsid w:val="00280BCD"/>
    <w:rsid w:val="002B4512"/>
    <w:rsid w:val="002F5E9D"/>
    <w:rsid w:val="00356099"/>
    <w:rsid w:val="00394587"/>
    <w:rsid w:val="00404AF0"/>
    <w:rsid w:val="00447E4C"/>
    <w:rsid w:val="0048288F"/>
    <w:rsid w:val="004C44B1"/>
    <w:rsid w:val="00505E1D"/>
    <w:rsid w:val="005752A1"/>
    <w:rsid w:val="00610626"/>
    <w:rsid w:val="00610EF2"/>
    <w:rsid w:val="0072737C"/>
    <w:rsid w:val="00730F2C"/>
    <w:rsid w:val="007446FC"/>
    <w:rsid w:val="00773E85"/>
    <w:rsid w:val="007F24B2"/>
    <w:rsid w:val="00830A73"/>
    <w:rsid w:val="008876C3"/>
    <w:rsid w:val="008A2496"/>
    <w:rsid w:val="008D056F"/>
    <w:rsid w:val="0093487B"/>
    <w:rsid w:val="00960143"/>
    <w:rsid w:val="009718B8"/>
    <w:rsid w:val="009D5BE7"/>
    <w:rsid w:val="00A04FF0"/>
    <w:rsid w:val="00A96DD9"/>
    <w:rsid w:val="00AA2508"/>
    <w:rsid w:val="00AB4EBA"/>
    <w:rsid w:val="00AD14A3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35</cp:revision>
  <cp:lastPrinted>2019-09-23T12:51:00Z</cp:lastPrinted>
  <dcterms:created xsi:type="dcterms:W3CDTF">2019-09-12T06:03:00Z</dcterms:created>
  <dcterms:modified xsi:type="dcterms:W3CDTF">2020-08-25T06:51:00Z</dcterms:modified>
</cp:coreProperties>
</file>